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0C" w:rsidRPr="00EC280C" w:rsidRDefault="00EC280C" w:rsidP="00EC280C">
      <w:pPr>
        <w:spacing w:after="0" w:line="360" w:lineRule="auto"/>
        <w:jc w:val="center"/>
        <w:rPr>
          <w:b/>
          <w:sz w:val="24"/>
          <w:szCs w:val="24"/>
        </w:rPr>
      </w:pPr>
      <w:r w:rsidRPr="00EC280C">
        <w:rPr>
          <w:b/>
          <w:sz w:val="24"/>
          <w:szCs w:val="24"/>
        </w:rPr>
        <w:t xml:space="preserve">Review of </w:t>
      </w:r>
      <w:r w:rsidRPr="00EC280C">
        <w:rPr>
          <w:b/>
          <w:sz w:val="24"/>
          <w:szCs w:val="24"/>
        </w:rPr>
        <w:t>‘Say Yes to Life’</w:t>
      </w:r>
      <w:r w:rsidRPr="00EC280C">
        <w:rPr>
          <w:b/>
          <w:sz w:val="24"/>
          <w:szCs w:val="24"/>
        </w:rPr>
        <w:t xml:space="preserve"> </w:t>
      </w:r>
    </w:p>
    <w:p w:rsidR="00EC280C" w:rsidRDefault="00EC280C" w:rsidP="00EC280C">
      <w:pPr>
        <w:spacing w:after="0" w:line="360" w:lineRule="auto"/>
        <w:jc w:val="center"/>
        <w:rPr>
          <w:sz w:val="24"/>
          <w:szCs w:val="24"/>
        </w:rPr>
      </w:pPr>
      <w:r w:rsidRPr="00EC280C">
        <w:rPr>
          <w:sz w:val="24"/>
          <w:szCs w:val="24"/>
        </w:rPr>
        <w:t xml:space="preserve">Supper Talk by Ruth Valerio, Global Advocacy Director at </w:t>
      </w:r>
      <w:proofErr w:type="spellStart"/>
      <w:r w:rsidRPr="00EC280C">
        <w:rPr>
          <w:sz w:val="24"/>
          <w:szCs w:val="24"/>
        </w:rPr>
        <w:t>Tearfund</w:t>
      </w:r>
      <w:proofErr w:type="spellEnd"/>
    </w:p>
    <w:p w:rsidR="00EC280C" w:rsidRDefault="00EC280C" w:rsidP="00EC280C">
      <w:pPr>
        <w:spacing w:after="0" w:line="360" w:lineRule="auto"/>
        <w:jc w:val="center"/>
        <w:rPr>
          <w:sz w:val="24"/>
          <w:szCs w:val="24"/>
        </w:rPr>
      </w:pPr>
      <w:r w:rsidRPr="00EC280C">
        <w:rPr>
          <w:sz w:val="24"/>
          <w:szCs w:val="24"/>
        </w:rPr>
        <w:t xml:space="preserve"> 29.1.20</w:t>
      </w:r>
    </w:p>
    <w:p w:rsidR="00EC280C" w:rsidRPr="00EC280C" w:rsidRDefault="00EC280C" w:rsidP="00EC280C">
      <w:pPr>
        <w:spacing w:after="0" w:line="360" w:lineRule="auto"/>
        <w:rPr>
          <w:sz w:val="24"/>
          <w:szCs w:val="24"/>
        </w:rPr>
      </w:pPr>
    </w:p>
    <w:p w:rsidR="00EC280C" w:rsidRDefault="00EC280C" w:rsidP="00EC280C">
      <w:pPr>
        <w:spacing w:after="0" w:line="360" w:lineRule="auto"/>
        <w:rPr>
          <w:sz w:val="24"/>
          <w:szCs w:val="24"/>
        </w:rPr>
      </w:pPr>
      <w:r w:rsidRPr="00EC280C">
        <w:rPr>
          <w:sz w:val="24"/>
          <w:szCs w:val="24"/>
        </w:rPr>
        <w:t>This was the title of a talk by Ruth Valerio,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 xml:space="preserve">the Global Advocacy Director at </w:t>
      </w:r>
      <w:proofErr w:type="spellStart"/>
      <w:r w:rsidRPr="00EC280C">
        <w:rPr>
          <w:sz w:val="24"/>
          <w:szCs w:val="24"/>
        </w:rPr>
        <w:t>Tearfund</w:t>
      </w:r>
      <w:proofErr w:type="spellEnd"/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on January 29th. It is also the title of the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 xml:space="preserve">book the Right Reverend Justin </w:t>
      </w:r>
      <w:proofErr w:type="spellStart"/>
      <w:r w:rsidRPr="00EC280C">
        <w:rPr>
          <w:sz w:val="24"/>
          <w:szCs w:val="24"/>
        </w:rPr>
        <w:t>Welby</w:t>
      </w:r>
      <w:proofErr w:type="spellEnd"/>
      <w:r w:rsidRPr="00EC28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Archbishop of Canterbury asked her to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write, and which is his 2020 Lent text.</w:t>
      </w:r>
    </w:p>
    <w:p w:rsidR="00EC280C" w:rsidRDefault="00EC280C" w:rsidP="00EC280C">
      <w:pPr>
        <w:spacing w:after="0" w:line="360" w:lineRule="auto"/>
        <w:rPr>
          <w:sz w:val="24"/>
          <w:szCs w:val="24"/>
        </w:rPr>
      </w:pPr>
    </w:p>
    <w:p w:rsidR="00EC280C" w:rsidRPr="00EC280C" w:rsidRDefault="00EC280C" w:rsidP="00EC280C">
      <w:pPr>
        <w:spacing w:after="0" w:line="360" w:lineRule="auto"/>
        <w:rPr>
          <w:sz w:val="24"/>
          <w:szCs w:val="24"/>
        </w:rPr>
      </w:pPr>
      <w:r w:rsidRPr="00EC280C">
        <w:rPr>
          <w:sz w:val="24"/>
          <w:szCs w:val="24"/>
        </w:rPr>
        <w:t>Ruth was an inspirational speaker. She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explained how she used Genesis as her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starting point, with its ‘story of the Days of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Creation’. This leads on to awareness, and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appreciation of, the diversity and</w:t>
      </w:r>
    </w:p>
    <w:p w:rsidR="00EC280C" w:rsidRDefault="00EC280C" w:rsidP="00EC280C">
      <w:pPr>
        <w:spacing w:after="0" w:line="360" w:lineRule="auto"/>
        <w:rPr>
          <w:sz w:val="24"/>
          <w:szCs w:val="24"/>
        </w:rPr>
      </w:pPr>
      <w:proofErr w:type="gramStart"/>
      <w:r w:rsidRPr="00EC280C">
        <w:rPr>
          <w:sz w:val="24"/>
          <w:szCs w:val="24"/>
        </w:rPr>
        <w:t>magnificence</w:t>
      </w:r>
      <w:proofErr w:type="gramEnd"/>
      <w:r w:rsidRPr="00EC280C">
        <w:rPr>
          <w:sz w:val="24"/>
          <w:szCs w:val="24"/>
        </w:rPr>
        <w:t xml:space="preserve"> of the world we live in. Her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theme was that Man is here to co-exist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with Nature, not to use or abuse it, for his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own ends.</w:t>
      </w:r>
      <w:r>
        <w:rPr>
          <w:sz w:val="24"/>
          <w:szCs w:val="24"/>
        </w:rPr>
        <w:t xml:space="preserve"> </w:t>
      </w:r>
    </w:p>
    <w:p w:rsidR="00EC280C" w:rsidRDefault="00EC280C" w:rsidP="00EC280C">
      <w:pPr>
        <w:spacing w:after="0" w:line="360" w:lineRule="auto"/>
        <w:rPr>
          <w:sz w:val="24"/>
          <w:szCs w:val="24"/>
        </w:rPr>
      </w:pPr>
    </w:p>
    <w:p w:rsidR="00EC280C" w:rsidRDefault="00EC280C" w:rsidP="00EC280C">
      <w:pPr>
        <w:spacing w:after="0" w:line="360" w:lineRule="auto"/>
        <w:rPr>
          <w:sz w:val="24"/>
          <w:szCs w:val="24"/>
        </w:rPr>
      </w:pPr>
      <w:r w:rsidRPr="00EC280C">
        <w:rPr>
          <w:sz w:val="24"/>
          <w:szCs w:val="24"/>
        </w:rPr>
        <w:t>Ruth’s talk was complemented by poetry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from Laura, a priest, and some distinctive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 xml:space="preserve">piano playing by Father </w:t>
      </w:r>
      <w:proofErr w:type="spellStart"/>
      <w:r w:rsidRPr="00EC280C">
        <w:rPr>
          <w:sz w:val="24"/>
          <w:szCs w:val="24"/>
        </w:rPr>
        <w:t>Azariah</w:t>
      </w:r>
      <w:proofErr w:type="spellEnd"/>
      <w:r w:rsidRPr="00EC280C">
        <w:rPr>
          <w:sz w:val="24"/>
          <w:szCs w:val="24"/>
        </w:rPr>
        <w:t xml:space="preserve"> France</w:t>
      </w:r>
      <w:r>
        <w:rPr>
          <w:sz w:val="24"/>
          <w:szCs w:val="24"/>
        </w:rPr>
        <w:t>-</w:t>
      </w:r>
      <w:r w:rsidRPr="00EC280C">
        <w:rPr>
          <w:sz w:val="24"/>
          <w:szCs w:val="24"/>
        </w:rPr>
        <w:t>Williams. St. Mary and St. Peter’s school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hall was a fitting venue, with colourful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posters showing what thoughts the pupils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have had on this topic.</w:t>
      </w:r>
    </w:p>
    <w:p w:rsidR="00EC280C" w:rsidRDefault="00EC280C" w:rsidP="00EC280C">
      <w:pPr>
        <w:spacing w:after="0" w:line="360" w:lineRule="auto"/>
        <w:rPr>
          <w:sz w:val="24"/>
          <w:szCs w:val="24"/>
        </w:rPr>
      </w:pPr>
    </w:p>
    <w:p w:rsidR="00EC280C" w:rsidRDefault="00EC280C" w:rsidP="00EC280C">
      <w:pPr>
        <w:spacing w:after="0" w:line="360" w:lineRule="auto"/>
        <w:rPr>
          <w:sz w:val="24"/>
          <w:szCs w:val="24"/>
        </w:rPr>
      </w:pPr>
      <w:r w:rsidRPr="00EC280C">
        <w:rPr>
          <w:sz w:val="24"/>
          <w:szCs w:val="24"/>
        </w:rPr>
        <w:t>Following a delicious supper, prepared by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the catering staff, Ruth answered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questions, with topics ranging from, what</w:t>
      </w:r>
      <w:r>
        <w:rPr>
          <w:sz w:val="24"/>
          <w:szCs w:val="24"/>
        </w:rPr>
        <w:t xml:space="preserve"> </w:t>
      </w:r>
      <w:proofErr w:type="gramStart"/>
      <w:r w:rsidRPr="00EC280C">
        <w:rPr>
          <w:sz w:val="24"/>
          <w:szCs w:val="24"/>
        </w:rPr>
        <w:t>can we</w:t>
      </w:r>
      <w:proofErr w:type="gramEnd"/>
      <w:r w:rsidRPr="00EC280C">
        <w:rPr>
          <w:sz w:val="24"/>
          <w:szCs w:val="24"/>
        </w:rPr>
        <w:t xml:space="preserve"> do in our everyday lives, to what is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happening elsewhere in the world. It is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clear that some excellent initiatives are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being taken in parts of the C of E, and it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 xml:space="preserve">was also </w:t>
      </w:r>
      <w:r>
        <w:rPr>
          <w:sz w:val="24"/>
          <w:szCs w:val="24"/>
        </w:rPr>
        <w:t>i</w:t>
      </w:r>
      <w:r w:rsidRPr="00EC280C">
        <w:rPr>
          <w:sz w:val="24"/>
          <w:szCs w:val="24"/>
        </w:rPr>
        <w:t>nteresting to hear that because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Islam and Rabbinic scholars tend to see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man’s relationship with the environment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as one of passing through, rather than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living with, less has happened to date in those spheres.</w:t>
      </w:r>
    </w:p>
    <w:p w:rsidR="00EC280C" w:rsidRPr="00EC280C" w:rsidRDefault="00EC280C" w:rsidP="00EC280C">
      <w:pPr>
        <w:spacing w:after="0" w:line="360" w:lineRule="auto"/>
        <w:rPr>
          <w:sz w:val="24"/>
          <w:szCs w:val="24"/>
        </w:rPr>
      </w:pPr>
    </w:p>
    <w:p w:rsidR="00EC280C" w:rsidRDefault="00EC280C" w:rsidP="00EC280C">
      <w:pPr>
        <w:spacing w:after="0" w:line="360" w:lineRule="auto"/>
        <w:rPr>
          <w:sz w:val="24"/>
          <w:szCs w:val="24"/>
        </w:rPr>
      </w:pPr>
      <w:r w:rsidRPr="00EC280C">
        <w:rPr>
          <w:sz w:val="24"/>
          <w:szCs w:val="24"/>
        </w:rPr>
        <w:t>Ruth’s three books were for sale, and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evidently selling fast. All in all, it was a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most enjoyable and thought –provoking</w:t>
      </w:r>
      <w:r>
        <w:rPr>
          <w:sz w:val="24"/>
          <w:szCs w:val="24"/>
        </w:rPr>
        <w:t xml:space="preserve"> </w:t>
      </w:r>
      <w:r w:rsidRPr="00EC280C">
        <w:rPr>
          <w:sz w:val="24"/>
          <w:szCs w:val="24"/>
        </w:rPr>
        <w:t>evening.</w:t>
      </w:r>
    </w:p>
    <w:p w:rsidR="00EC280C" w:rsidRPr="00EC280C" w:rsidRDefault="00EC280C" w:rsidP="00EC280C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BA3616" w:rsidRPr="00EC280C" w:rsidRDefault="00EC280C" w:rsidP="00EC280C">
      <w:pPr>
        <w:spacing w:after="0" w:line="360" w:lineRule="auto"/>
        <w:rPr>
          <w:sz w:val="24"/>
          <w:szCs w:val="24"/>
        </w:rPr>
      </w:pPr>
      <w:r w:rsidRPr="00EC280C">
        <w:rPr>
          <w:sz w:val="24"/>
          <w:szCs w:val="24"/>
        </w:rPr>
        <w:t>Peter and Sue Stevens</w:t>
      </w:r>
    </w:p>
    <w:sectPr w:rsidR="00BA3616" w:rsidRPr="00EC280C" w:rsidSect="00EC28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0C"/>
    <w:rsid w:val="00537B0D"/>
    <w:rsid w:val="005E2ACF"/>
    <w:rsid w:val="00E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Berenberg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Puddle</dc:creator>
  <cp:lastModifiedBy>Josh Puddle</cp:lastModifiedBy>
  <cp:revision>1</cp:revision>
  <dcterms:created xsi:type="dcterms:W3CDTF">2020-03-03T13:33:00Z</dcterms:created>
  <dcterms:modified xsi:type="dcterms:W3CDTF">2020-03-03T13:36:00Z</dcterms:modified>
</cp:coreProperties>
</file>